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15" w:rsidRDefault="004D7B15" w:rsidP="0041598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От 15.05.2023г. №24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РОССИЙСКАЯ ФЕДЕРАЦИЯ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ИРКУТСКАЯ ОБЛАСТЬ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КИРЕНСКИЙ РАЙОН</w:t>
      </w:r>
    </w:p>
    <w:p w:rsidR="007A220C" w:rsidRPr="009F10AA" w:rsidRDefault="00B91240" w:rsidP="004159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 КОРШУНОВСКОГО</w:t>
      </w:r>
    </w:p>
    <w:p w:rsidR="007A220C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МУНИЦИПАЛЬНОГО  ОБРАЗОВАНИЯ</w:t>
      </w:r>
    </w:p>
    <w:p w:rsidR="007A220C" w:rsidRPr="00DF6D73" w:rsidRDefault="004D7B15" w:rsidP="004D7B1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A220C" w:rsidRPr="00DF6D73" w:rsidRDefault="007A220C" w:rsidP="007A220C">
      <w:pPr>
        <w:shd w:val="clear" w:color="auto" w:fill="FFFFFF"/>
        <w:ind w:right="-31"/>
        <w:jc w:val="center"/>
      </w:pPr>
    </w:p>
    <w:p w:rsidR="00A45D62" w:rsidRPr="004D7B15" w:rsidRDefault="004D7B15" w:rsidP="004D7B15">
      <w:pPr>
        <w:shd w:val="clear" w:color="auto" w:fill="FFFFFF"/>
        <w:jc w:val="center"/>
        <w:rPr>
          <w:color w:val="000000"/>
          <w:spacing w:val="4"/>
          <w:w w:val="102"/>
          <w:sz w:val="28"/>
          <w:szCs w:val="28"/>
        </w:rPr>
      </w:pPr>
      <w:r w:rsidRPr="004D7B15">
        <w:rPr>
          <w:b/>
          <w:color w:val="000000"/>
          <w:spacing w:val="4"/>
          <w:w w:val="102"/>
          <w:sz w:val="28"/>
          <w:szCs w:val="28"/>
        </w:rPr>
        <w:t>ОБ УСТАНОВЛЕНИИ НА ТЕРРИТОРИИ</w:t>
      </w:r>
    </w:p>
    <w:p w:rsidR="00A45D62" w:rsidRPr="004D7B15" w:rsidRDefault="004D7B15" w:rsidP="004D7B15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8"/>
          <w:szCs w:val="28"/>
        </w:rPr>
      </w:pPr>
      <w:r w:rsidRPr="004D7B15">
        <w:rPr>
          <w:b/>
          <w:color w:val="000000"/>
          <w:spacing w:val="4"/>
          <w:w w:val="102"/>
          <w:sz w:val="28"/>
          <w:szCs w:val="28"/>
        </w:rPr>
        <w:t>КОРШУНОВСКОГО МУНИЦИПАЛЬНОГО ОБРАЗОВАНИЯ ОСОБОГО</w:t>
      </w:r>
    </w:p>
    <w:p w:rsidR="00701AB4" w:rsidRPr="004D7B15" w:rsidRDefault="004D7B15" w:rsidP="004D7B15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8"/>
          <w:szCs w:val="28"/>
        </w:rPr>
      </w:pPr>
      <w:r w:rsidRPr="004D7B15">
        <w:rPr>
          <w:b/>
          <w:color w:val="000000"/>
          <w:spacing w:val="4"/>
          <w:w w:val="102"/>
          <w:sz w:val="28"/>
          <w:szCs w:val="28"/>
        </w:rPr>
        <w:t>ПРОТИВОПОЖАРНОГО РЕЖИМА</w:t>
      </w:r>
    </w:p>
    <w:p w:rsidR="007A220C" w:rsidRPr="007A220C" w:rsidRDefault="007A220C" w:rsidP="007A220C">
      <w:pPr>
        <w:shd w:val="clear" w:color="auto" w:fill="FFFFFF"/>
        <w:ind w:right="66"/>
        <w:rPr>
          <w:sz w:val="24"/>
          <w:szCs w:val="24"/>
        </w:rPr>
      </w:pPr>
    </w:p>
    <w:p w:rsidR="007A220C" w:rsidRPr="004D7B15" w:rsidRDefault="00701AB4" w:rsidP="00415986">
      <w:pPr>
        <w:shd w:val="clear" w:color="auto" w:fill="FFFFFF"/>
        <w:ind w:right="66" w:firstLine="720"/>
        <w:jc w:val="both"/>
        <w:rPr>
          <w:rFonts w:ascii="Arial" w:hAnsi="Arial" w:cs="Arial"/>
          <w:color w:val="000000"/>
          <w:spacing w:val="8"/>
          <w:w w:val="102"/>
          <w:sz w:val="24"/>
          <w:szCs w:val="24"/>
        </w:rPr>
      </w:pPr>
      <w:r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В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 и объектам экономики, в</w:t>
      </w:r>
      <w:r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целях </w:t>
      </w:r>
      <w:r w:rsidR="00E400DD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обеспечения безопасности жизнедеятельности населения Иркутской области,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в соответствии со статьей 30 Федерального закона от 21 декабря 199 года №69- ФЗ «О пожарной безопасности», статьей 20</w:t>
      </w:r>
      <w:r w:rsidR="004D11F9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Закона Иркутской области от 7 ноября 2008 года№78-оз «О пожарной безопасности в Иркутской области», руководствуясь частью4  статьи 66, статей 67 Устава Иркутской области, Правительства Иркутской области, </w:t>
      </w:r>
      <w:r w:rsidR="00E400DD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постановлением Правительства Иркутской обл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асти от 23.04.2021 года № 287</w:t>
      </w:r>
      <w:r w:rsidR="00E400DD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-пп «Об установлении на территории Иркутской области особого противопожарного режима»</w:t>
      </w:r>
      <w:r w:rsidR="00FB687F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>,</w:t>
      </w:r>
      <w:r w:rsidR="007A220C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 xml:space="preserve"> </w:t>
      </w:r>
      <w:r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>руководствуясь Устав</w:t>
      </w:r>
      <w:r w:rsidR="00B91240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 xml:space="preserve">ом </w:t>
      </w:r>
      <w:proofErr w:type="spellStart"/>
      <w:r w:rsidR="00B91240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>Коршуновского</w:t>
      </w:r>
      <w:proofErr w:type="spellEnd"/>
      <w:r w:rsidR="00FB687F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 xml:space="preserve"> муниципального образования</w:t>
      </w:r>
    </w:p>
    <w:p w:rsidR="007A220C" w:rsidRDefault="007A220C" w:rsidP="007A220C">
      <w:pPr>
        <w:shd w:val="clear" w:color="auto" w:fill="FFFFFF"/>
        <w:ind w:right="66"/>
        <w:rPr>
          <w:color w:val="000000"/>
          <w:spacing w:val="8"/>
          <w:w w:val="102"/>
          <w:sz w:val="24"/>
          <w:szCs w:val="24"/>
        </w:rPr>
      </w:pPr>
    </w:p>
    <w:p w:rsidR="00701AB4" w:rsidRPr="004D7B15" w:rsidRDefault="00701AB4" w:rsidP="007A220C">
      <w:pPr>
        <w:shd w:val="clear" w:color="auto" w:fill="FFFFFF"/>
        <w:ind w:right="66"/>
        <w:jc w:val="center"/>
        <w:rPr>
          <w:b/>
          <w:color w:val="000000"/>
          <w:spacing w:val="38"/>
          <w:w w:val="102"/>
          <w:sz w:val="24"/>
          <w:szCs w:val="24"/>
        </w:rPr>
      </w:pPr>
      <w:r w:rsidRPr="004D7B15">
        <w:rPr>
          <w:b/>
          <w:color w:val="000000"/>
          <w:spacing w:val="38"/>
          <w:w w:val="102"/>
          <w:sz w:val="24"/>
          <w:szCs w:val="24"/>
        </w:rPr>
        <w:t>ПОСТАНОВЛЯ</w:t>
      </w:r>
      <w:r w:rsidR="007A220C" w:rsidRPr="004D7B15">
        <w:rPr>
          <w:b/>
          <w:color w:val="000000"/>
          <w:spacing w:val="38"/>
          <w:w w:val="102"/>
          <w:sz w:val="24"/>
          <w:szCs w:val="24"/>
        </w:rPr>
        <w:t>Ю</w:t>
      </w:r>
      <w:r w:rsidRPr="004D7B15">
        <w:rPr>
          <w:b/>
          <w:color w:val="000000"/>
          <w:spacing w:val="38"/>
          <w:w w:val="102"/>
          <w:sz w:val="24"/>
          <w:szCs w:val="24"/>
        </w:rPr>
        <w:t>:</w:t>
      </w:r>
    </w:p>
    <w:p w:rsidR="007A220C" w:rsidRPr="007A220C" w:rsidRDefault="007A220C" w:rsidP="007A220C">
      <w:pPr>
        <w:shd w:val="clear" w:color="auto" w:fill="FFFFFF"/>
        <w:ind w:right="66"/>
        <w:jc w:val="center"/>
        <w:rPr>
          <w:sz w:val="24"/>
          <w:szCs w:val="24"/>
        </w:rPr>
      </w:pPr>
    </w:p>
    <w:p w:rsidR="00A45D62" w:rsidRPr="004D7B15" w:rsidRDefault="00701AB4" w:rsidP="00E400DD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1. Установить </w:t>
      </w:r>
      <w:r w:rsidR="007A220C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на </w:t>
      </w:r>
      <w:r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территории </w:t>
      </w:r>
      <w:proofErr w:type="spellStart"/>
      <w:r w:rsidR="00B91240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>Коршуновского</w:t>
      </w:r>
      <w:proofErr w:type="spellEnd"/>
      <w:r w:rsidR="00A45D62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 муниципального образования</w:t>
      </w:r>
      <w:r w:rsidR="00587B8B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 </w:t>
      </w:r>
      <w:r w:rsidR="004D11F9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с </w:t>
      </w:r>
      <w:r w:rsidR="001A665D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08:00 часов </w:t>
      </w:r>
      <w:r w:rsidR="004A4364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>15</w:t>
      </w:r>
      <w:r w:rsidR="004D11F9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 мая </w:t>
      </w:r>
      <w:r w:rsidR="004A4364"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>2023</w:t>
      </w:r>
      <w:r w:rsidR="001A665D"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>г. до 08:00 часов</w:t>
      </w:r>
      <w:r w:rsidR="004A4364"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 xml:space="preserve"> 30 июля 2023</w:t>
      </w:r>
      <w:r w:rsidR="004D11F9"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>г.</w:t>
      </w:r>
      <w:r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 xml:space="preserve"> особый</w:t>
      </w:r>
      <w:r w:rsidR="007A220C" w:rsidRPr="004D7B15">
        <w:rPr>
          <w:rFonts w:ascii="Arial" w:hAnsi="Arial" w:cs="Arial"/>
          <w:color w:val="000000"/>
          <w:spacing w:val="4"/>
          <w:w w:val="102"/>
          <w:sz w:val="24"/>
          <w:szCs w:val="24"/>
        </w:rPr>
        <w:t xml:space="preserve"> противопожарный режим</w:t>
      </w:r>
      <w:r w:rsidR="00A45D62" w:rsidRPr="004D7B15">
        <w:rPr>
          <w:rFonts w:ascii="Arial" w:hAnsi="Arial" w:cs="Arial"/>
          <w:color w:val="000000"/>
          <w:spacing w:val="4"/>
          <w:w w:val="102"/>
          <w:sz w:val="24"/>
          <w:szCs w:val="24"/>
        </w:rPr>
        <w:t>.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с</w:t>
      </w:r>
      <w:r w:rsidR="00B02D9B" w:rsidRPr="004D7B15">
        <w:rPr>
          <w:rFonts w:ascii="Arial" w:hAnsi="Arial" w:cs="Arial"/>
          <w:sz w:val="24"/>
          <w:szCs w:val="24"/>
        </w:rPr>
        <w:t>оздать оперативный штабы на период действия о</w:t>
      </w:r>
      <w:r w:rsidRPr="004D7B15">
        <w:rPr>
          <w:rFonts w:ascii="Arial" w:hAnsi="Arial" w:cs="Arial"/>
          <w:sz w:val="24"/>
          <w:szCs w:val="24"/>
        </w:rPr>
        <w:t>собого противопожарного режима;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 о</w:t>
      </w:r>
      <w:r w:rsidR="00B02D9B" w:rsidRPr="004D7B15">
        <w:rPr>
          <w:rFonts w:ascii="Arial" w:hAnsi="Arial" w:cs="Arial"/>
          <w:sz w:val="24"/>
          <w:szCs w:val="24"/>
        </w:rPr>
        <w:t xml:space="preserve">беспечить постоянную готовность сил и средств готовности в </w:t>
      </w:r>
      <w:r w:rsidRPr="004D7B15">
        <w:rPr>
          <w:rFonts w:ascii="Arial" w:hAnsi="Arial" w:cs="Arial"/>
          <w:sz w:val="24"/>
          <w:szCs w:val="24"/>
        </w:rPr>
        <w:t>случае ЧС;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п</w:t>
      </w:r>
      <w:r w:rsidR="00B02D9B" w:rsidRPr="004D7B15">
        <w:rPr>
          <w:rFonts w:ascii="Arial" w:hAnsi="Arial" w:cs="Arial"/>
          <w:sz w:val="24"/>
          <w:szCs w:val="24"/>
        </w:rPr>
        <w:t>роверить и обеспечить боевую готовность добровольных пожарных формирований населенных пунктов с проведением внепланового инс</w:t>
      </w:r>
      <w:r w:rsidRPr="004D7B15">
        <w:rPr>
          <w:rFonts w:ascii="Arial" w:hAnsi="Arial" w:cs="Arial"/>
          <w:sz w:val="24"/>
          <w:szCs w:val="24"/>
        </w:rPr>
        <w:t>труктажа добровольных пожарных;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о</w:t>
      </w:r>
      <w:r w:rsidR="00B02D9B" w:rsidRPr="004D7B15">
        <w:rPr>
          <w:rFonts w:ascii="Arial" w:hAnsi="Arial" w:cs="Arial"/>
          <w:sz w:val="24"/>
          <w:szCs w:val="24"/>
        </w:rPr>
        <w:t>беспечить исправность источников наружного противопожарного водоснабжения и условий для за</w:t>
      </w:r>
      <w:r w:rsidR="00B91240" w:rsidRPr="004D7B15">
        <w:rPr>
          <w:rFonts w:ascii="Arial" w:hAnsi="Arial" w:cs="Arial"/>
          <w:sz w:val="24"/>
          <w:szCs w:val="24"/>
        </w:rPr>
        <w:t xml:space="preserve">бора воды из них в летнее </w:t>
      </w:r>
      <w:r w:rsidRPr="004D7B15">
        <w:rPr>
          <w:rFonts w:ascii="Arial" w:hAnsi="Arial" w:cs="Arial"/>
          <w:sz w:val="24"/>
          <w:szCs w:val="24"/>
        </w:rPr>
        <w:t>время;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 о</w:t>
      </w:r>
      <w:r w:rsidR="00B02D9B" w:rsidRPr="004D7B15">
        <w:rPr>
          <w:rFonts w:ascii="Arial" w:hAnsi="Arial" w:cs="Arial"/>
          <w:sz w:val="24"/>
          <w:szCs w:val="24"/>
        </w:rPr>
        <w:t>беспечить оснащение территорий общего пользования первичными средствами тушения пожар</w:t>
      </w:r>
      <w:r w:rsidRPr="004D7B15">
        <w:rPr>
          <w:rFonts w:ascii="Arial" w:hAnsi="Arial" w:cs="Arial"/>
          <w:sz w:val="24"/>
          <w:szCs w:val="24"/>
        </w:rPr>
        <w:t>ов и противопожарным инвентарем;</w:t>
      </w:r>
      <w:r w:rsidR="00B02D9B" w:rsidRPr="004D7B15">
        <w:rPr>
          <w:rFonts w:ascii="Arial" w:hAnsi="Arial" w:cs="Arial"/>
          <w:sz w:val="24"/>
          <w:szCs w:val="24"/>
        </w:rPr>
        <w:t xml:space="preserve"> 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о</w:t>
      </w:r>
      <w:r w:rsidR="00B02D9B" w:rsidRPr="004D7B15">
        <w:rPr>
          <w:rFonts w:ascii="Arial" w:hAnsi="Arial" w:cs="Arial"/>
          <w:sz w:val="24"/>
          <w:szCs w:val="24"/>
        </w:rPr>
        <w:t xml:space="preserve">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безопасности; 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 xml:space="preserve"> совместно с субъектами профилактики организовать проведение рейдов по семьям с детьми, находящимся в социально опасном положении, в соответствии с отдельными планами, обеспечить распространение информации по соблюдению правил и требований пожарной безопасности; </w:t>
      </w:r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 xml:space="preserve"> принять дополнительные меры к обеспечению бесперебойного функционирования всех систем жизнеобеспечения, в том числе систем </w:t>
      </w:r>
      <w:proofErr w:type="spellStart"/>
      <w:r w:rsidR="00B02D9B" w:rsidRPr="004D7B15">
        <w:rPr>
          <w:rFonts w:ascii="Arial" w:hAnsi="Arial" w:cs="Arial"/>
          <w:sz w:val="24"/>
          <w:szCs w:val="24"/>
        </w:rPr>
        <w:t>теплоо</w:t>
      </w:r>
      <w:r w:rsidR="005F523D" w:rsidRPr="004D7B15">
        <w:rPr>
          <w:rFonts w:ascii="Arial" w:hAnsi="Arial" w:cs="Arial"/>
          <w:sz w:val="24"/>
          <w:szCs w:val="24"/>
        </w:rPr>
        <w:t>беспечения</w:t>
      </w:r>
      <w:proofErr w:type="spellEnd"/>
      <w:r w:rsidR="005F523D" w:rsidRPr="004D7B15">
        <w:rPr>
          <w:rFonts w:ascii="Arial" w:hAnsi="Arial" w:cs="Arial"/>
          <w:sz w:val="24"/>
          <w:szCs w:val="24"/>
        </w:rPr>
        <w:t xml:space="preserve"> и энергообеспечения,</w:t>
      </w:r>
      <w:r w:rsidR="00B02D9B" w:rsidRPr="004D7B15">
        <w:rPr>
          <w:rFonts w:ascii="Arial" w:hAnsi="Arial" w:cs="Arial"/>
          <w:sz w:val="24"/>
          <w:szCs w:val="24"/>
        </w:rPr>
        <w:t xml:space="preserve"> обеспечить проведение в кратчайшие сроки аварийно-восстановительных работ при возникновении аварийных и </w:t>
      </w:r>
      <w:r w:rsidR="00B02D9B" w:rsidRPr="004D7B15">
        <w:rPr>
          <w:rFonts w:ascii="Arial" w:hAnsi="Arial" w:cs="Arial"/>
          <w:sz w:val="24"/>
          <w:szCs w:val="24"/>
        </w:rPr>
        <w:lastRenderedPageBreak/>
        <w:t xml:space="preserve">нештатных ситуаций на объектах </w:t>
      </w:r>
      <w:proofErr w:type="spellStart"/>
      <w:r w:rsidR="00B02D9B" w:rsidRPr="004D7B15">
        <w:rPr>
          <w:rFonts w:ascii="Arial" w:hAnsi="Arial" w:cs="Arial"/>
          <w:sz w:val="24"/>
          <w:szCs w:val="24"/>
        </w:rPr>
        <w:t>топливноэнергетического</w:t>
      </w:r>
      <w:proofErr w:type="spellEnd"/>
      <w:r w:rsidR="00B02D9B" w:rsidRPr="004D7B15">
        <w:rPr>
          <w:rFonts w:ascii="Arial" w:hAnsi="Arial" w:cs="Arial"/>
          <w:sz w:val="24"/>
          <w:szCs w:val="24"/>
        </w:rPr>
        <w:t xml:space="preserve"> комплекса и жилищно-коммунального хозяйства;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проживания; </w:t>
      </w:r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 xml:space="preserve"> привлекать к проведению профилактических мероприятий в местах проживания малообеспеченных семей специалистов по монтажу и обслуживанию печного оборудования и электросетей; </w:t>
      </w:r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>обеспечить готовность систем связи и оповещения населения в случае возникновения чрезвычайной ситуации;</w:t>
      </w:r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 - </w:t>
      </w:r>
      <w:r w:rsidR="00B02D9B" w:rsidRPr="004D7B15">
        <w:rPr>
          <w:rFonts w:ascii="Arial" w:hAnsi="Arial" w:cs="Arial"/>
          <w:sz w:val="24"/>
          <w:szCs w:val="24"/>
        </w:rPr>
        <w:t xml:space="preserve">организовать оповещение граждан о действии на территории Иркутской области особого противопожарного режима, об оперативной обстановке с пожарами не менее 1 раза в час через громкоговорящие устройства населенных пунктов. </w:t>
      </w:r>
    </w:p>
    <w:p w:rsidR="00E400DD" w:rsidRPr="004D7B15" w:rsidRDefault="005F523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2. </w:t>
      </w:r>
      <w:r w:rsidR="00B02D9B" w:rsidRPr="004D7B15">
        <w:rPr>
          <w:rFonts w:ascii="Arial" w:hAnsi="Arial" w:cs="Arial"/>
          <w:sz w:val="24"/>
          <w:szCs w:val="24"/>
        </w:rPr>
        <w:t>Разместить</w:t>
      </w:r>
      <w:r w:rsidR="00E400DD" w:rsidRPr="004D7B15">
        <w:rPr>
          <w:rFonts w:ascii="Arial" w:hAnsi="Arial" w:cs="Arial"/>
          <w:sz w:val="24"/>
          <w:szCs w:val="24"/>
        </w:rPr>
        <w:t xml:space="preserve"> на уличных информационных стендах, располо</w:t>
      </w:r>
      <w:r w:rsidR="00B02D9B" w:rsidRPr="004D7B15">
        <w:rPr>
          <w:rFonts w:ascii="Arial" w:hAnsi="Arial" w:cs="Arial"/>
          <w:sz w:val="24"/>
          <w:szCs w:val="24"/>
        </w:rPr>
        <w:t>женных на территориях населенного пункта</w:t>
      </w:r>
      <w:r w:rsidR="00E400DD" w:rsidRPr="004D7B15">
        <w:rPr>
          <w:rFonts w:ascii="Arial" w:hAnsi="Arial" w:cs="Arial"/>
          <w:sz w:val="24"/>
          <w:szCs w:val="24"/>
        </w:rPr>
        <w:t>, а также в сети «Интернет»</w:t>
      </w:r>
      <w:r w:rsidR="00B02D9B" w:rsidRPr="004D7B15">
        <w:rPr>
          <w:rFonts w:ascii="Arial" w:hAnsi="Arial" w:cs="Arial"/>
          <w:sz w:val="24"/>
          <w:szCs w:val="24"/>
        </w:rPr>
        <w:t xml:space="preserve"> данную информацию.</w:t>
      </w:r>
    </w:p>
    <w:p w:rsidR="005F523D" w:rsidRPr="004D7B15" w:rsidRDefault="00432C30" w:rsidP="00432C3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7B15">
        <w:rPr>
          <w:rFonts w:ascii="Arial" w:hAnsi="Arial" w:cs="Arial"/>
          <w:sz w:val="24"/>
        </w:rPr>
        <w:t xml:space="preserve">         </w:t>
      </w:r>
      <w:r w:rsidR="005F523D" w:rsidRPr="004D7B15">
        <w:rPr>
          <w:rFonts w:ascii="Arial" w:hAnsi="Arial" w:cs="Arial"/>
          <w:sz w:val="24"/>
        </w:rPr>
        <w:t>3. Разместить н</w:t>
      </w:r>
      <w:r w:rsidR="005F523D" w:rsidRPr="004D7B15">
        <w:rPr>
          <w:rFonts w:ascii="Arial" w:hAnsi="Arial" w:cs="Arial"/>
          <w:color w:val="000000"/>
          <w:sz w:val="24"/>
          <w:szCs w:val="24"/>
        </w:rPr>
        <w:t>астоящее постановление на официальном</w:t>
      </w:r>
      <w:r w:rsidR="00B91240" w:rsidRPr="004D7B15">
        <w:rPr>
          <w:rFonts w:ascii="Arial" w:hAnsi="Arial" w:cs="Arial"/>
          <w:color w:val="000000"/>
          <w:sz w:val="24"/>
          <w:szCs w:val="24"/>
        </w:rPr>
        <w:t xml:space="preserve"> сайте </w:t>
      </w:r>
      <w:proofErr w:type="spellStart"/>
      <w:proofErr w:type="gramStart"/>
      <w:r w:rsidR="00B91240" w:rsidRPr="004D7B15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5F523D" w:rsidRPr="004D7B15">
        <w:rPr>
          <w:rFonts w:ascii="Arial" w:hAnsi="Arial" w:cs="Arial"/>
          <w:color w:val="000000"/>
          <w:sz w:val="24"/>
          <w:szCs w:val="24"/>
        </w:rPr>
        <w:t xml:space="preserve">  муниципального</w:t>
      </w:r>
      <w:proofErr w:type="gramEnd"/>
      <w:r w:rsidR="005F523D" w:rsidRPr="004D7B15">
        <w:rPr>
          <w:rFonts w:ascii="Arial" w:hAnsi="Arial" w:cs="Arial"/>
          <w:color w:val="000000"/>
          <w:sz w:val="24"/>
          <w:szCs w:val="24"/>
        </w:rPr>
        <w:t xml:space="preserve"> образования в сети Интернет, опубликованию в газете «Вестник</w:t>
      </w:r>
      <w:r w:rsidR="00B91240" w:rsidRPr="004D7B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1240" w:rsidRPr="004D7B15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B91240" w:rsidRPr="004D7B15">
        <w:rPr>
          <w:rFonts w:ascii="Arial" w:hAnsi="Arial" w:cs="Arial"/>
          <w:color w:val="000000"/>
          <w:sz w:val="24"/>
          <w:szCs w:val="24"/>
        </w:rPr>
        <w:t xml:space="preserve"> </w:t>
      </w:r>
      <w:r w:rsidR="005F523D" w:rsidRPr="004D7B15">
        <w:rPr>
          <w:rFonts w:ascii="Arial" w:hAnsi="Arial" w:cs="Arial"/>
          <w:color w:val="000000"/>
          <w:sz w:val="24"/>
          <w:szCs w:val="24"/>
        </w:rPr>
        <w:t xml:space="preserve"> МО».</w:t>
      </w:r>
    </w:p>
    <w:p w:rsidR="005F523D" w:rsidRPr="004D7B15" w:rsidRDefault="005F523D" w:rsidP="005F523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D7B15">
        <w:rPr>
          <w:rFonts w:ascii="Arial" w:hAnsi="Arial" w:cs="Arial"/>
          <w:color w:val="000000"/>
          <w:sz w:val="24"/>
          <w:szCs w:val="24"/>
        </w:rPr>
        <w:t>4. Настоящее постановление вступает в силу с момента его подписания.</w:t>
      </w:r>
    </w:p>
    <w:p w:rsidR="005F523D" w:rsidRPr="004D7B15" w:rsidRDefault="005F523D" w:rsidP="005F523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D7B15">
        <w:rPr>
          <w:rFonts w:ascii="Arial" w:hAnsi="Arial" w:cs="Arial"/>
          <w:color w:val="000000"/>
          <w:sz w:val="24"/>
          <w:szCs w:val="24"/>
        </w:rPr>
        <w:t>5</w:t>
      </w:r>
      <w:r w:rsidRPr="004D7B15">
        <w:rPr>
          <w:rFonts w:ascii="Arial" w:hAnsi="Arial" w:cs="Arial"/>
          <w:sz w:val="24"/>
        </w:rPr>
        <w:t>. Контроль за исполнением настоящего постановления оставляю за собой.</w:t>
      </w:r>
    </w:p>
    <w:p w:rsidR="005F523D" w:rsidRPr="004D7B15" w:rsidRDefault="005F523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F523D" w:rsidRPr="004D7B15" w:rsidRDefault="005F523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A220C" w:rsidRPr="004D7B15" w:rsidRDefault="00432C30" w:rsidP="00B02D9B">
      <w:pPr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 </w:t>
      </w:r>
      <w:r w:rsidR="00401EE7" w:rsidRPr="004D7B1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B91240" w:rsidRPr="004D7B1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01EE7" w:rsidRPr="004D7B15">
        <w:rPr>
          <w:rFonts w:ascii="Arial" w:hAnsi="Arial" w:cs="Arial"/>
          <w:sz w:val="24"/>
          <w:szCs w:val="24"/>
        </w:rPr>
        <w:t xml:space="preserve"> МО </w:t>
      </w:r>
      <w:r w:rsidR="00701AB4" w:rsidRPr="004D7B15">
        <w:rPr>
          <w:rFonts w:ascii="Arial" w:hAnsi="Arial" w:cs="Arial"/>
          <w:sz w:val="24"/>
          <w:szCs w:val="24"/>
        </w:rPr>
        <w:t xml:space="preserve">    </w:t>
      </w:r>
      <w:r w:rsidR="005F523D" w:rsidRPr="004D7B15">
        <w:rPr>
          <w:rFonts w:ascii="Arial" w:hAnsi="Arial" w:cs="Arial"/>
          <w:sz w:val="24"/>
          <w:szCs w:val="24"/>
        </w:rPr>
        <w:t xml:space="preserve">     </w:t>
      </w:r>
      <w:r w:rsidR="00701AB4" w:rsidRPr="004D7B15">
        <w:rPr>
          <w:rFonts w:ascii="Arial" w:hAnsi="Arial" w:cs="Arial"/>
          <w:sz w:val="24"/>
          <w:szCs w:val="24"/>
        </w:rPr>
        <w:t xml:space="preserve">  </w:t>
      </w:r>
      <w:r w:rsidR="00415986" w:rsidRPr="004D7B15">
        <w:rPr>
          <w:rFonts w:ascii="Arial" w:hAnsi="Arial" w:cs="Arial"/>
          <w:sz w:val="24"/>
          <w:szCs w:val="24"/>
        </w:rPr>
        <w:t xml:space="preserve"> </w:t>
      </w:r>
      <w:r w:rsidR="00701AB4" w:rsidRPr="004D7B15">
        <w:rPr>
          <w:rFonts w:ascii="Arial" w:hAnsi="Arial" w:cs="Arial"/>
          <w:sz w:val="24"/>
          <w:szCs w:val="24"/>
        </w:rPr>
        <w:t xml:space="preserve"> </w:t>
      </w:r>
      <w:r w:rsidR="004D7B1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B91240" w:rsidRPr="004D7B15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B91240" w:rsidRPr="004D7B15">
        <w:rPr>
          <w:rFonts w:ascii="Arial" w:hAnsi="Arial" w:cs="Arial"/>
          <w:sz w:val="24"/>
          <w:szCs w:val="24"/>
        </w:rPr>
        <w:t>Д.В.Округин</w:t>
      </w:r>
      <w:proofErr w:type="spellEnd"/>
    </w:p>
    <w:sectPr w:rsidR="007A220C" w:rsidRPr="004D7B15" w:rsidSect="00415986">
      <w:type w:val="continuous"/>
      <w:pgSz w:w="11909" w:h="16834"/>
      <w:pgMar w:top="851" w:right="852" w:bottom="720" w:left="1560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8386F"/>
    <w:multiLevelType w:val="hybridMultilevel"/>
    <w:tmpl w:val="6BEA5AA8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0C"/>
    <w:rsid w:val="0015041A"/>
    <w:rsid w:val="00154AB1"/>
    <w:rsid w:val="001A665D"/>
    <w:rsid w:val="002758DE"/>
    <w:rsid w:val="002A4EA1"/>
    <w:rsid w:val="002C7CC8"/>
    <w:rsid w:val="002D38C7"/>
    <w:rsid w:val="00381AD9"/>
    <w:rsid w:val="00401EE7"/>
    <w:rsid w:val="00415986"/>
    <w:rsid w:val="00432C30"/>
    <w:rsid w:val="004A4364"/>
    <w:rsid w:val="004B2CEF"/>
    <w:rsid w:val="004D11F9"/>
    <w:rsid w:val="004D7B15"/>
    <w:rsid w:val="00587B8B"/>
    <w:rsid w:val="005F523D"/>
    <w:rsid w:val="00700D13"/>
    <w:rsid w:val="00701AB4"/>
    <w:rsid w:val="00742132"/>
    <w:rsid w:val="0075519B"/>
    <w:rsid w:val="007A220C"/>
    <w:rsid w:val="00864000"/>
    <w:rsid w:val="00A45D62"/>
    <w:rsid w:val="00B02D9B"/>
    <w:rsid w:val="00B91240"/>
    <w:rsid w:val="00C0401C"/>
    <w:rsid w:val="00C81308"/>
    <w:rsid w:val="00E14A34"/>
    <w:rsid w:val="00E400DD"/>
    <w:rsid w:val="00F1386B"/>
    <w:rsid w:val="00F71844"/>
    <w:rsid w:val="00FB687F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6A544E-FCD3-4957-B4E0-9579CBFD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3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1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Direktor</cp:lastModifiedBy>
  <cp:revision>2</cp:revision>
  <cp:lastPrinted>2023-05-25T02:20:00Z</cp:lastPrinted>
  <dcterms:created xsi:type="dcterms:W3CDTF">2023-05-25T02:21:00Z</dcterms:created>
  <dcterms:modified xsi:type="dcterms:W3CDTF">2023-05-25T02:21:00Z</dcterms:modified>
</cp:coreProperties>
</file>